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E1" w:rsidRDefault="008A0CE1">
      <w:pPr>
        <w:rPr>
          <w:rFonts w:ascii="Verdana" w:hAnsi="Verdana"/>
          <w:color w:val="50575A"/>
          <w:sz w:val="17"/>
          <w:szCs w:val="17"/>
          <w:shd w:val="clear" w:color="auto" w:fill="FFFFFF"/>
        </w:rPr>
      </w:pPr>
    </w:p>
    <w:p w:rsidR="008A0CE1" w:rsidRDefault="008A0CE1">
      <w:pPr>
        <w:rPr>
          <w:rFonts w:ascii="Verdana" w:hAnsi="Verdana"/>
          <w:color w:val="50575A"/>
          <w:sz w:val="17"/>
          <w:szCs w:val="17"/>
          <w:shd w:val="clear" w:color="auto" w:fill="FFFFFF"/>
        </w:rPr>
      </w:pPr>
    </w:p>
    <w:p w:rsidR="008A0CE1" w:rsidRDefault="008A0CE1">
      <w:pPr>
        <w:rPr>
          <w:rFonts w:ascii="Verdana" w:hAnsi="Verdana"/>
          <w:color w:val="50575A"/>
          <w:sz w:val="17"/>
          <w:szCs w:val="17"/>
          <w:shd w:val="clear" w:color="auto" w:fill="FFFFFF"/>
        </w:rPr>
      </w:pPr>
    </w:p>
    <w:p w:rsidR="003D3C1E" w:rsidRDefault="008A0CE1" w:rsidP="008A0CE1">
      <w:pPr>
        <w:jc w:val="both"/>
      </w:pPr>
      <w:r>
        <w:rPr>
          <w:rFonts w:ascii="Verdana" w:hAnsi="Verdana"/>
          <w:color w:val="50575A"/>
          <w:sz w:val="17"/>
          <w:szCs w:val="17"/>
          <w:shd w:val="clear" w:color="auto" w:fill="FFFFFF"/>
        </w:rPr>
        <w:t>Con la fine dell’estate i ragazzi e gli insegnanti ritornano a scuola. Anche noi dell’Oasi Torrente Chisone siamo ancora qua con le nostre proposte didattiche. L’anno scolastico 2013-2014, lo scorso anno, ha visto passare all’Oasi, circa 200 ragazzi accompagnati da noi. Altri studenti sono venuti in modo autonomo, con i loro insegnanti. All’Oasi non parliamo mai di numeri molto alti. Il nostro è un progetto che si regge solo sul volontariato sia per quanto riguarda la gestione del territorio che per quanto riguarda l’accompagnamento dei visitatori. Siamo volontari ma all’Oasi non ci sono preclusioni a priori verso associazioni di accompagnatori naturalistici che volessero organizzare all’interno del parco attività, anche a pagamento, nel rispetto del regolamento e delle finalità del progetto. Chiunque viene portando idee e proposte è sempre ben accetto! Da parte nostra cerchiamo di creare spazi di aggregazione e di attività didattica e creativa. In quest’ottica abbiamo installato i tavoli per le scuole, realizzato l’apiario didattico, il giardino delle farfalle e i percorsi pedonali ad attraversare gli stagni degli anfibi e a raggiungere e percorrere il greto del torrente. Auguriamo a tutti un buon anno scolastico, ed attività interessanti e costruttive sia sui banchi di scuola che in quella grandissima aula a cielo aperto che è il mondo fuori!</w:t>
      </w:r>
      <w:bookmarkStart w:id="0" w:name="_GoBack"/>
      <w:bookmarkEnd w:id="0"/>
    </w:p>
    <w:sectPr w:rsidR="003D3C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E1"/>
    <w:rsid w:val="003D3C1E"/>
    <w:rsid w:val="008A0CE1"/>
    <w:rsid w:val="008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2015-09-21T14:01:00Z</dcterms:created>
  <dcterms:modified xsi:type="dcterms:W3CDTF">2015-09-21T14:01:00Z</dcterms:modified>
</cp:coreProperties>
</file>